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4" w:rsidRPr="00AB6E04" w:rsidRDefault="00AB6E04" w:rsidP="00AB6E04">
      <w:pPr>
        <w:keepNext/>
        <w:outlineLvl w:val="3"/>
        <w:rPr>
          <w:b/>
          <w:sz w:val="22"/>
          <w:szCs w:val="22"/>
        </w:rPr>
      </w:pPr>
      <w:r w:rsidRPr="00AB6E04">
        <w:rPr>
          <w:b/>
          <w:sz w:val="22"/>
          <w:szCs w:val="22"/>
        </w:rPr>
        <w:t xml:space="preserve">OSNOVNA ŠKOLA </w:t>
      </w:r>
      <w:proofErr w:type="gramStart"/>
      <w:r w:rsidRPr="00AB6E04">
        <w:rPr>
          <w:b/>
          <w:sz w:val="22"/>
          <w:szCs w:val="22"/>
        </w:rPr>
        <w:t>VLADIMIRA  NAZORA</w:t>
      </w:r>
      <w:proofErr w:type="gramEnd"/>
    </w:p>
    <w:p w:rsidR="00AB6E04" w:rsidRPr="00AB6E04" w:rsidRDefault="00AB6E04" w:rsidP="00AB6E04">
      <w:pPr>
        <w:keepNext/>
        <w:outlineLvl w:val="3"/>
        <w:rPr>
          <w:b/>
          <w:sz w:val="22"/>
          <w:szCs w:val="22"/>
        </w:rPr>
      </w:pPr>
      <w:r w:rsidRPr="00AB6E04">
        <w:rPr>
          <w:b/>
          <w:sz w:val="22"/>
          <w:szCs w:val="22"/>
        </w:rPr>
        <w:t xml:space="preserve">                     F E R I Č A N C I</w:t>
      </w:r>
    </w:p>
    <w:p w:rsidR="00AB6E04" w:rsidRPr="00AB6E04" w:rsidRDefault="00AB6E04" w:rsidP="00AB6E0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r w:rsidRPr="00AB6E04">
        <w:rPr>
          <w:sz w:val="22"/>
          <w:szCs w:val="22"/>
        </w:rPr>
        <w:t>KLASA</w:t>
      </w:r>
      <w:proofErr w:type="gramStart"/>
      <w:r w:rsidRPr="00AB6E04">
        <w:rPr>
          <w:sz w:val="22"/>
          <w:szCs w:val="22"/>
        </w:rPr>
        <w:t>:003</w:t>
      </w:r>
      <w:proofErr w:type="gramEnd"/>
      <w:r w:rsidR="000A7666">
        <w:rPr>
          <w:sz w:val="22"/>
          <w:szCs w:val="22"/>
        </w:rPr>
        <w:t>-06-03/16-6</w:t>
      </w:r>
      <w:r w:rsidRPr="00AB6E04">
        <w:rPr>
          <w:sz w:val="22"/>
          <w:szCs w:val="22"/>
        </w:rPr>
        <w:t>.</w:t>
      </w: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r w:rsidRPr="00AB6E04">
        <w:rPr>
          <w:sz w:val="22"/>
          <w:szCs w:val="22"/>
        </w:rPr>
        <w:t>URBROJ</w:t>
      </w:r>
      <w:proofErr w:type="gramStart"/>
      <w:r w:rsidRPr="00AB6E04">
        <w:rPr>
          <w:sz w:val="22"/>
          <w:szCs w:val="22"/>
        </w:rPr>
        <w:t>:2149</w:t>
      </w:r>
      <w:proofErr w:type="gramEnd"/>
      <w:r w:rsidRPr="00AB6E04">
        <w:rPr>
          <w:sz w:val="22"/>
          <w:szCs w:val="22"/>
        </w:rPr>
        <w:t>-09-16-1</w:t>
      </w:r>
      <w:r w:rsidR="00A60D8B">
        <w:rPr>
          <w:sz w:val="22"/>
          <w:szCs w:val="22"/>
        </w:rPr>
        <w:t>.</w:t>
      </w:r>
    </w:p>
    <w:p w:rsidR="00AB6E04" w:rsidRPr="00AB6E04" w:rsidRDefault="000A7666" w:rsidP="00AB6E04">
      <w:pPr>
        <w:keepNext/>
        <w:outlineLvl w:val="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Feričanci</w:t>
      </w:r>
      <w:proofErr w:type="spellEnd"/>
      <w:r>
        <w:rPr>
          <w:sz w:val="22"/>
          <w:szCs w:val="22"/>
        </w:rPr>
        <w:t>, 30.09</w:t>
      </w:r>
      <w:r w:rsidR="00AB6E04" w:rsidRPr="00AB6E04">
        <w:rPr>
          <w:sz w:val="22"/>
          <w:szCs w:val="22"/>
        </w:rPr>
        <w:t>.2016.</w:t>
      </w:r>
      <w:proofErr w:type="gramEnd"/>
    </w:p>
    <w:p w:rsidR="00AB6E04" w:rsidRPr="00AB6E04" w:rsidRDefault="00AB6E04" w:rsidP="00AB6E04">
      <w:pPr>
        <w:rPr>
          <w:sz w:val="22"/>
          <w:szCs w:val="22"/>
          <w:lang w:val="hr-HR" w:eastAsia="hr-HR"/>
        </w:rPr>
      </w:pPr>
    </w:p>
    <w:p w:rsidR="00AB6E04" w:rsidRPr="00AB6E04" w:rsidRDefault="00AB6E04" w:rsidP="00AB6E04">
      <w:pPr>
        <w:rPr>
          <w:sz w:val="22"/>
          <w:szCs w:val="22"/>
          <w:lang w:val="hr-HR" w:eastAsia="hr-HR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6C67B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                Na   temelju članka 10. st.12. Zakona o pravu na pristup informacijama („Narodne novine“ broj  </w:t>
      </w:r>
      <w:r w:rsidR="006C67B9">
        <w:rPr>
          <w:rFonts w:ascii="Times New Roman" w:hAnsi="Times New Roman" w:cs="Times New Roman"/>
        </w:rPr>
        <w:t xml:space="preserve">   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>25/13 i 85/</w:t>
      </w:r>
      <w:r w:rsidR="000A7666">
        <w:rPr>
          <w:rFonts w:ascii="Times New Roman" w:hAnsi="Times New Roman" w:cs="Times New Roman"/>
        </w:rPr>
        <w:t>15) objavljuju se zaključci s 39</w:t>
      </w:r>
      <w:r w:rsidRPr="00AA2459">
        <w:rPr>
          <w:rFonts w:ascii="Times New Roman" w:hAnsi="Times New Roman" w:cs="Times New Roman"/>
        </w:rPr>
        <w:t>. sjednice</w:t>
      </w:r>
      <w:r>
        <w:rPr>
          <w:rFonts w:ascii="Times New Roman" w:hAnsi="Times New Roman" w:cs="Times New Roman"/>
        </w:rPr>
        <w:t xml:space="preserve">   </w:t>
      </w:r>
      <w:r w:rsidRPr="00AA2459">
        <w:rPr>
          <w:rFonts w:ascii="Times New Roman" w:hAnsi="Times New Roman" w:cs="Times New Roman"/>
        </w:rPr>
        <w:t xml:space="preserve">Školskog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odbora  Osnovne škole Vladimira Nazora</w:t>
      </w:r>
      <w:r>
        <w:rPr>
          <w:rFonts w:ascii="Times New Roman" w:hAnsi="Times New Roman" w:cs="Times New Roman"/>
        </w:rPr>
        <w:t>,</w:t>
      </w:r>
      <w:r w:rsidRPr="00AA2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 xml:space="preserve">Feričanci </w:t>
      </w:r>
      <w:r w:rsidR="0066747F"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održane</w:t>
      </w:r>
      <w:r w:rsidR="000A7666">
        <w:rPr>
          <w:rFonts w:ascii="Times New Roman" w:hAnsi="Times New Roman" w:cs="Times New Roman"/>
        </w:rPr>
        <w:t xml:space="preserve">   30.09</w:t>
      </w:r>
      <w:r w:rsidRPr="00AA2459">
        <w:rPr>
          <w:rFonts w:ascii="Times New Roman" w:hAnsi="Times New Roman" w:cs="Times New Roman"/>
        </w:rPr>
        <w:t>.2016.g.</w:t>
      </w:r>
      <w:r w:rsidR="00AB6E04">
        <w:rPr>
          <w:rFonts w:ascii="Times New Roman" w:hAnsi="Times New Roman" w:cs="Times New Roman"/>
        </w:rPr>
        <w:t xml:space="preserve"> </w:t>
      </w:r>
      <w:r w:rsidR="00F77D9D">
        <w:rPr>
          <w:rFonts w:ascii="Times New Roman" w:hAnsi="Times New Roman" w:cs="Times New Roman"/>
        </w:rPr>
        <w:t xml:space="preserve">sa sljedećim </w:t>
      </w:r>
    </w:p>
    <w:p w:rsidR="00F77D9D" w:rsidRDefault="00F77D9D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7D9D" w:rsidRPr="00F77D9D" w:rsidRDefault="00F77D9D" w:rsidP="006C67B9">
      <w:pPr>
        <w:pStyle w:val="Bezproreda"/>
        <w:rPr>
          <w:rFonts w:ascii="Times New Roman" w:hAnsi="Times New Roman" w:cs="Times New Roman"/>
          <w:b/>
        </w:rPr>
      </w:pPr>
      <w:r w:rsidRPr="00F77D9D">
        <w:rPr>
          <w:rFonts w:ascii="Times New Roman" w:hAnsi="Times New Roman" w:cs="Times New Roman"/>
          <w:b/>
        </w:rPr>
        <w:t xml:space="preserve">                                                               D n e v n i m     r e d o m:</w:t>
      </w:r>
    </w:p>
    <w:p w:rsidR="00AB6E04" w:rsidRDefault="00AB6E04" w:rsidP="006C67B9">
      <w:pPr>
        <w:pStyle w:val="Bezproreda"/>
        <w:rPr>
          <w:rFonts w:ascii="Times New Roman" w:hAnsi="Times New Roman" w:cs="Times New Roman"/>
        </w:rPr>
      </w:pPr>
    </w:p>
    <w:p w:rsidR="00AB6E04" w:rsidRDefault="00AB6E04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6C67B9" w:rsidRDefault="006C67B9" w:rsidP="00AA2459">
      <w:pPr>
        <w:pStyle w:val="Bezproreda"/>
        <w:rPr>
          <w:rFonts w:ascii="Times New Roman" w:hAnsi="Times New Roman" w:cs="Times New Roman"/>
        </w:rPr>
      </w:pPr>
    </w:p>
    <w:p w:rsidR="00AB6E04" w:rsidRPr="00AB6E04" w:rsidRDefault="000A7666" w:rsidP="00AB6E04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Verifikacija zapisnika s 38</w:t>
      </w:r>
      <w:r w:rsidR="00AB6E04" w:rsidRPr="00AB6E04">
        <w:rPr>
          <w:sz w:val="24"/>
          <w:szCs w:val="24"/>
          <w:lang w:val="hr-HR" w:eastAsia="hr-HR"/>
        </w:rPr>
        <w:t xml:space="preserve">.  sjednice Školskog odbora </w:t>
      </w:r>
    </w:p>
    <w:p w:rsidR="00A60D8B" w:rsidRDefault="00A60D8B" w:rsidP="00FD52E9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Donošenje Prijedloga Odluke o usvajanj</w:t>
      </w:r>
      <w:r w:rsidR="000A7666">
        <w:rPr>
          <w:sz w:val="24"/>
          <w:szCs w:val="24"/>
          <w:lang w:val="hr-HR" w:eastAsia="hr-HR"/>
        </w:rPr>
        <w:t>u Školskog kurikuluma za šk. 2016/17.g.</w:t>
      </w:r>
    </w:p>
    <w:p w:rsidR="000A7666" w:rsidRPr="000A7666" w:rsidRDefault="000A7666" w:rsidP="000A7666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Donošenje Prijedloga Odluke o usvajanj</w:t>
      </w:r>
      <w:r>
        <w:rPr>
          <w:sz w:val="24"/>
          <w:szCs w:val="24"/>
          <w:lang w:val="hr-HR" w:eastAsia="hr-HR"/>
        </w:rPr>
        <w:t xml:space="preserve">u Godišnjeg plana i programa rada škole </w:t>
      </w:r>
      <w:r>
        <w:rPr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  <w:lang w:val="hr-HR" w:eastAsia="hr-HR"/>
        </w:rPr>
        <w:t>za</w:t>
      </w:r>
      <w:proofErr w:type="spellEnd"/>
      <w:r>
        <w:rPr>
          <w:sz w:val="24"/>
          <w:szCs w:val="24"/>
          <w:lang w:val="hr-HR" w:eastAsia="hr-HR"/>
        </w:rPr>
        <w:t xml:space="preserve"> šk. 2016/17.g.</w:t>
      </w:r>
    </w:p>
    <w:p w:rsidR="00FD52E9" w:rsidRPr="00AB6E04" w:rsidRDefault="00AB6E04" w:rsidP="00FD52E9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 w:rsidRPr="00AB6E04">
        <w:rPr>
          <w:sz w:val="24"/>
          <w:szCs w:val="24"/>
          <w:lang w:val="hr-HR" w:eastAsia="hr-HR"/>
        </w:rPr>
        <w:t xml:space="preserve">Pitanja i prijedlozi </w:t>
      </w:r>
    </w:p>
    <w:p w:rsidR="00FD52E9" w:rsidRDefault="00FD52E9" w:rsidP="00FD52E9">
      <w:pPr>
        <w:rPr>
          <w:sz w:val="24"/>
        </w:rPr>
      </w:pPr>
    </w:p>
    <w:p w:rsidR="00FD52E9" w:rsidRPr="00FD52E9" w:rsidRDefault="00FD52E9" w:rsidP="00FD52E9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FD52E9" w:rsidRPr="00F77D9D" w:rsidRDefault="00FD52E9" w:rsidP="00FD52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C67B9"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77D9D">
        <w:rPr>
          <w:rFonts w:ascii="Times New Roman" w:hAnsi="Times New Roman" w:cs="Times New Roman"/>
          <w:b/>
          <w:sz w:val="28"/>
          <w:szCs w:val="28"/>
        </w:rPr>
        <w:t xml:space="preserve"> ZAKLJUČCI: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D52E9" w:rsidRDefault="00FD52E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</w:t>
      </w:r>
      <w:r w:rsidR="001D3556">
        <w:rPr>
          <w:rFonts w:ascii="Times New Roman" w:hAnsi="Times New Roman" w:cs="Times New Roman"/>
          <w:sz w:val="28"/>
          <w:szCs w:val="28"/>
        </w:rPr>
        <w:t>asno donio odluku o usvajanju  zapisnika s</w:t>
      </w:r>
      <w:r w:rsidR="000A7666">
        <w:rPr>
          <w:rFonts w:ascii="Times New Roman" w:hAnsi="Times New Roman" w:cs="Times New Roman"/>
          <w:sz w:val="28"/>
          <w:szCs w:val="28"/>
        </w:rPr>
        <w:t xml:space="preserve"> 38</w:t>
      </w:r>
      <w:r w:rsidR="0066747F">
        <w:rPr>
          <w:rFonts w:ascii="Times New Roman" w:hAnsi="Times New Roman" w:cs="Times New Roman"/>
          <w:sz w:val="28"/>
          <w:szCs w:val="28"/>
        </w:rPr>
        <w:t>. sjednice</w:t>
      </w:r>
      <w:r w:rsidR="001D3556">
        <w:rPr>
          <w:rFonts w:ascii="Times New Roman" w:hAnsi="Times New Roman" w:cs="Times New Roman"/>
          <w:sz w:val="28"/>
          <w:szCs w:val="28"/>
        </w:rPr>
        <w:t xml:space="preserve"> Školskog odbora</w:t>
      </w:r>
    </w:p>
    <w:p w:rsidR="00FD52E9" w:rsidRDefault="001D3556" w:rsidP="00AB6E0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 jednoglasno </w:t>
      </w:r>
      <w:r w:rsidR="00A60D8B">
        <w:rPr>
          <w:rFonts w:ascii="Times New Roman" w:hAnsi="Times New Roman" w:cs="Times New Roman"/>
          <w:sz w:val="28"/>
          <w:szCs w:val="28"/>
        </w:rPr>
        <w:t xml:space="preserve"> donio  O</w:t>
      </w:r>
      <w:r w:rsidR="00AB6E04">
        <w:rPr>
          <w:rFonts w:ascii="Times New Roman" w:hAnsi="Times New Roman" w:cs="Times New Roman"/>
          <w:sz w:val="28"/>
          <w:szCs w:val="28"/>
        </w:rPr>
        <w:t xml:space="preserve">dluku o </w:t>
      </w:r>
      <w:r w:rsidR="00A60D8B">
        <w:rPr>
          <w:rFonts w:ascii="Times New Roman" w:hAnsi="Times New Roman" w:cs="Times New Roman"/>
          <w:sz w:val="28"/>
          <w:szCs w:val="28"/>
        </w:rPr>
        <w:t>usvajanju</w:t>
      </w:r>
      <w:r w:rsidR="000A7666">
        <w:rPr>
          <w:rFonts w:ascii="Times New Roman" w:hAnsi="Times New Roman" w:cs="Times New Roman"/>
          <w:sz w:val="28"/>
          <w:szCs w:val="28"/>
        </w:rPr>
        <w:t xml:space="preserve"> Školskog kurikuluma za šk. 2016/17.g.</w:t>
      </w:r>
    </w:p>
    <w:p w:rsidR="000A7666" w:rsidRDefault="000A7666" w:rsidP="00AB6E0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jednoglasno donio odluku o usvajanju Godišnjeg plana i programa škole za šk. 2016/17.g.</w:t>
      </w:r>
    </w:p>
    <w:p w:rsidR="00FD52E9" w:rsidRDefault="006C67B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0A7666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 S 39</w:t>
      </w:r>
      <w:bookmarkStart w:id="0" w:name="_GoBack"/>
      <w:bookmarkEnd w:id="0"/>
      <w:r w:rsidR="006C67B9">
        <w:rPr>
          <w:rFonts w:ascii="Times New Roman" w:hAnsi="Times New Roman" w:cs="Times New Roman"/>
          <w:sz w:val="28"/>
          <w:szCs w:val="28"/>
        </w:rPr>
        <w:t>. SJEDNICE ŠKOLSKOG ODBORA OBJAVIT ĆE SE NA MREŽNOJ STRANICI ŠKOLE.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Predsjednica Školskog odbora: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Valentina Petković</w:t>
      </w:r>
      <w:r w:rsidR="0066747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6747F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C04312" w:rsidRPr="004054CF" w:rsidRDefault="00C04312" w:rsidP="00C04312">
      <w:pPr>
        <w:ind w:left="720"/>
        <w:rPr>
          <w:sz w:val="24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sectPr w:rsidR="00AA2459" w:rsidRPr="00AA2459" w:rsidSect="006C67B9">
      <w:pgSz w:w="11905" w:h="17007" w:code="9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9FE"/>
    <w:multiLevelType w:val="hybridMultilevel"/>
    <w:tmpl w:val="66F0A42E"/>
    <w:lvl w:ilvl="0" w:tplc="61D23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55B6"/>
    <w:multiLevelType w:val="hybridMultilevel"/>
    <w:tmpl w:val="330841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7D"/>
    <w:multiLevelType w:val="hybridMultilevel"/>
    <w:tmpl w:val="F6E8C2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1C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978"/>
    <w:multiLevelType w:val="hybridMultilevel"/>
    <w:tmpl w:val="668A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8"/>
    <w:rsid w:val="000A7666"/>
    <w:rsid w:val="00182D94"/>
    <w:rsid w:val="001D3556"/>
    <w:rsid w:val="002039DB"/>
    <w:rsid w:val="00314A94"/>
    <w:rsid w:val="0034173C"/>
    <w:rsid w:val="0066747F"/>
    <w:rsid w:val="006C67B9"/>
    <w:rsid w:val="0072332D"/>
    <w:rsid w:val="00843208"/>
    <w:rsid w:val="008653CC"/>
    <w:rsid w:val="0094206B"/>
    <w:rsid w:val="00A60D8B"/>
    <w:rsid w:val="00A6664F"/>
    <w:rsid w:val="00A768B0"/>
    <w:rsid w:val="00AA2459"/>
    <w:rsid w:val="00AB6E04"/>
    <w:rsid w:val="00AD26DA"/>
    <w:rsid w:val="00AD7933"/>
    <w:rsid w:val="00BB34F0"/>
    <w:rsid w:val="00BF29BF"/>
    <w:rsid w:val="00C04312"/>
    <w:rsid w:val="00C473F9"/>
    <w:rsid w:val="00D60472"/>
    <w:rsid w:val="00EC7FF5"/>
    <w:rsid w:val="00F77D9D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2016-05-12T10:43:00Z</cp:lastPrinted>
  <dcterms:created xsi:type="dcterms:W3CDTF">2016-10-14T09:46:00Z</dcterms:created>
  <dcterms:modified xsi:type="dcterms:W3CDTF">2016-10-14T09:48:00Z</dcterms:modified>
</cp:coreProperties>
</file>